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AF15" w14:textId="5A8FB8CF" w:rsidR="00A65A29" w:rsidRDefault="00A65A29">
      <w:hyperlink r:id="rId4" w:history="1">
        <w:r w:rsidRPr="00F37A1C">
          <w:rPr>
            <w:rStyle w:val="Hyperlink"/>
          </w:rPr>
          <w:t>https://youtu.be/Jn0-8iAbYCc</w:t>
        </w:r>
      </w:hyperlink>
    </w:p>
    <w:p w14:paraId="3BC7A25B" w14:textId="295289F8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n0-8iAbY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2025-12-29T23:15:00Z</dcterms:created>
  <dcterms:modified xsi:type="dcterms:W3CDTF">2025-12-29T23:15:00Z</dcterms:modified>
</cp:coreProperties>
</file>